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8BFD" w14:textId="77777777" w:rsidR="00340784" w:rsidRDefault="00340784" w:rsidP="00BC369F">
      <w:pPr>
        <w:pStyle w:val="Sinespaciado"/>
        <w:jc w:val="both"/>
        <w:rPr>
          <w:rFonts w:ascii="Kelson Sans" w:hAnsi="Kelson Sans" w:cs="Arial"/>
        </w:rPr>
      </w:pPr>
    </w:p>
    <w:p w14:paraId="2CE2BC99" w14:textId="5DAAFC50" w:rsidR="00DA278A" w:rsidRPr="00DA278A" w:rsidRDefault="00DA278A" w:rsidP="00DA278A">
      <w:pPr>
        <w:pStyle w:val="Sinespaciado"/>
        <w:spacing w:line="276" w:lineRule="auto"/>
        <w:jc w:val="both"/>
        <w:rPr>
          <w:rFonts w:ascii="Kelson Sans" w:hAnsi="Kelson Sans" w:cs="Arial"/>
        </w:rPr>
      </w:pPr>
      <w:r w:rsidRPr="00DA278A">
        <w:rPr>
          <w:rFonts w:ascii="Kelson Sans" w:hAnsi="Kelson Sans" w:cs="Arial"/>
        </w:rPr>
        <w:t xml:space="preserve">En cumplimiento de la Base </w:t>
      </w:r>
      <w:r w:rsidR="00B02AE3">
        <w:rPr>
          <w:rFonts w:ascii="Kelson Sans" w:hAnsi="Kelson Sans" w:cs="Arial"/>
        </w:rPr>
        <w:t>novena</w:t>
      </w:r>
      <w:r w:rsidRPr="00DA278A">
        <w:rPr>
          <w:rFonts w:ascii="Kelson Sans" w:hAnsi="Kelson Sans" w:cs="Arial"/>
        </w:rPr>
        <w:t xml:space="preserve"> de la convocatoria emitida por el Comité </w:t>
      </w:r>
      <w:r w:rsidR="00B02AE3">
        <w:rPr>
          <w:rFonts w:ascii="Kelson Sans" w:hAnsi="Kelson Sans" w:cs="Arial"/>
        </w:rPr>
        <w:t>Directivo Estatal</w:t>
      </w:r>
      <w:r w:rsidRPr="00DA278A">
        <w:rPr>
          <w:rFonts w:ascii="Kelson Sans" w:hAnsi="Kelson Sans" w:cs="Arial"/>
        </w:rPr>
        <w:t xml:space="preserve"> en fecha </w:t>
      </w:r>
      <w:r w:rsidR="00B02AE3">
        <w:rPr>
          <w:rFonts w:ascii="Kelson Sans" w:hAnsi="Kelson Sans" w:cs="Arial"/>
        </w:rPr>
        <w:t>25</w:t>
      </w:r>
      <w:r w:rsidRPr="00514CE1">
        <w:rPr>
          <w:rFonts w:ascii="Kelson Sans" w:hAnsi="Kelson Sans" w:cs="Arial"/>
        </w:rPr>
        <w:t xml:space="preserve"> de </w:t>
      </w:r>
      <w:r w:rsidR="00B530AA">
        <w:rPr>
          <w:rFonts w:ascii="Kelson Sans" w:hAnsi="Kelson Sans" w:cs="Arial"/>
        </w:rPr>
        <w:t>diciembre</w:t>
      </w:r>
      <w:r w:rsidRPr="00514CE1">
        <w:rPr>
          <w:rFonts w:ascii="Kelson Sans" w:hAnsi="Kelson Sans" w:cs="Arial"/>
        </w:rPr>
        <w:t xml:space="preserve"> de 20</w:t>
      </w:r>
      <w:r w:rsidR="00E365B3">
        <w:rPr>
          <w:rFonts w:ascii="Kelson Sans" w:hAnsi="Kelson Sans" w:cs="Arial"/>
        </w:rPr>
        <w:t>2</w:t>
      </w:r>
      <w:r w:rsidR="00B530AA">
        <w:rPr>
          <w:rFonts w:ascii="Kelson Sans" w:hAnsi="Kelson Sans" w:cs="Arial"/>
        </w:rPr>
        <w:t>0</w:t>
      </w:r>
      <w:r w:rsidRPr="00514CE1">
        <w:rPr>
          <w:rFonts w:ascii="Kelson Sans" w:hAnsi="Kelson Sans" w:cs="Arial"/>
        </w:rPr>
        <w:t xml:space="preserve"> para el proceso interno de selección y post</w:t>
      </w:r>
      <w:r w:rsidR="00E365B3">
        <w:rPr>
          <w:rFonts w:ascii="Kelson Sans" w:hAnsi="Kelson Sans" w:cs="Arial"/>
        </w:rPr>
        <w:t>ulación de candidatura</w:t>
      </w:r>
      <w:r w:rsidR="00B02AE3">
        <w:rPr>
          <w:rFonts w:ascii="Kelson Sans" w:hAnsi="Kelson Sans" w:cs="Arial"/>
        </w:rPr>
        <w:t xml:space="preserve">s a las </w:t>
      </w:r>
      <w:r w:rsidR="005C619E">
        <w:rPr>
          <w:rFonts w:ascii="Kelson Sans" w:hAnsi="Kelson Sans" w:cs="Arial"/>
        </w:rPr>
        <w:t xml:space="preserve">diputaciones locales por el </w:t>
      </w:r>
      <w:r w:rsidR="00B02AE3">
        <w:rPr>
          <w:rFonts w:ascii="Kelson Sans" w:hAnsi="Kelson Sans" w:cs="Arial"/>
        </w:rPr>
        <w:t xml:space="preserve">principio de mayoría relativa </w:t>
      </w:r>
      <w:r w:rsidRPr="00514CE1">
        <w:rPr>
          <w:rFonts w:ascii="Kelson Sans" w:hAnsi="Kelson Sans" w:cs="Arial"/>
        </w:rPr>
        <w:t xml:space="preserve">por el </w:t>
      </w:r>
      <w:r w:rsidRPr="00DA278A">
        <w:rPr>
          <w:rFonts w:ascii="Kelson Sans" w:hAnsi="Kelson Sans" w:cs="Arial"/>
        </w:rPr>
        <w:t xml:space="preserve">procedimiento por </w:t>
      </w:r>
      <w:r w:rsidRPr="00E365B3">
        <w:rPr>
          <w:rFonts w:ascii="Kelson Sans" w:hAnsi="Kelson Sans" w:cs="Arial"/>
          <w:b/>
          <w:i/>
        </w:rPr>
        <w:t>Co</w:t>
      </w:r>
      <w:r w:rsidR="00B02AE3">
        <w:rPr>
          <w:rFonts w:ascii="Kelson Sans" w:hAnsi="Kelson Sans" w:cs="Arial"/>
          <w:b/>
          <w:i/>
        </w:rPr>
        <w:t>misión para la postulación de candidaturas con ocasión al proceso electoral 2020 -2021</w:t>
      </w:r>
      <w:r w:rsidRPr="00DA278A">
        <w:rPr>
          <w:rFonts w:ascii="Kelson Sans" w:hAnsi="Kelson Sans" w:cs="Arial"/>
        </w:rPr>
        <w:t>, la Comisión Estatal de Procesos Internos pu</w:t>
      </w:r>
      <w:r w:rsidR="00E365B3">
        <w:rPr>
          <w:rFonts w:ascii="Kelson Sans" w:hAnsi="Kelson Sans" w:cs="Arial"/>
        </w:rPr>
        <w:t>blica los nombres de las y los c</w:t>
      </w:r>
      <w:r w:rsidRPr="00DA278A">
        <w:rPr>
          <w:rFonts w:ascii="Kelson Sans" w:hAnsi="Kelson Sans" w:cs="Arial"/>
        </w:rPr>
        <w:t xml:space="preserve">oordinadores de los </w:t>
      </w:r>
      <w:r w:rsidR="00E365B3">
        <w:rPr>
          <w:rFonts w:ascii="Kelson Sans" w:hAnsi="Kelson Sans" w:cs="Arial"/>
        </w:rPr>
        <w:t>s</w:t>
      </w:r>
      <w:r w:rsidRPr="00DA278A">
        <w:rPr>
          <w:rFonts w:ascii="Kelson Sans" w:hAnsi="Kelson Sans" w:cs="Arial"/>
        </w:rPr>
        <w:t xml:space="preserve">ectores y </w:t>
      </w:r>
      <w:r w:rsidR="00E365B3">
        <w:rPr>
          <w:rFonts w:ascii="Kelson Sans" w:hAnsi="Kelson Sans" w:cs="Arial"/>
        </w:rPr>
        <w:t>o</w:t>
      </w:r>
      <w:r w:rsidRPr="00DA278A">
        <w:rPr>
          <w:rFonts w:ascii="Kelson Sans" w:hAnsi="Kelson Sans" w:cs="Arial"/>
        </w:rPr>
        <w:t>rganizaciones legitimados para suscribir los apoyos a que se refieren los artículos 205 y 206 de los Estatutos.</w:t>
      </w:r>
    </w:p>
    <w:p w14:paraId="1169F2AE" w14:textId="77777777" w:rsidR="00DA278A" w:rsidRDefault="00DA278A" w:rsidP="00DA278A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288FC06C" w14:textId="77777777" w:rsidR="00DA278A" w:rsidRDefault="00DA278A" w:rsidP="00DA278A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8"/>
        <w:gridCol w:w="4655"/>
      </w:tblGrid>
      <w:tr w:rsidR="00DA278A" w14:paraId="78AEF99E" w14:textId="77777777" w:rsidTr="00D36E2A">
        <w:tc>
          <w:tcPr>
            <w:tcW w:w="4381" w:type="dxa"/>
            <w:shd w:val="clear" w:color="auto" w:fill="00B050"/>
          </w:tcPr>
          <w:p w14:paraId="2DD5C674" w14:textId="77777777" w:rsidR="00DA278A" w:rsidRPr="00A853AE" w:rsidRDefault="00DA278A" w:rsidP="00D36E2A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</w:rPr>
            </w:pPr>
            <w:r w:rsidRPr="00A853AE">
              <w:rPr>
                <w:rFonts w:ascii="Kelson Sans" w:hAnsi="Kelson Sans" w:cs="Arial"/>
                <w:b/>
                <w:color w:val="FFFFFF" w:themeColor="background1"/>
              </w:rPr>
              <w:t>NOMBRE</w:t>
            </w:r>
          </w:p>
        </w:tc>
        <w:tc>
          <w:tcPr>
            <w:tcW w:w="4691" w:type="dxa"/>
            <w:shd w:val="clear" w:color="auto" w:fill="FF0000"/>
          </w:tcPr>
          <w:p w14:paraId="7D2B1419" w14:textId="77777777" w:rsidR="00DA278A" w:rsidRPr="00A853AE" w:rsidRDefault="00DA278A" w:rsidP="00D36E2A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</w:rPr>
            </w:pPr>
            <w:r w:rsidRPr="00A853AE">
              <w:rPr>
                <w:rFonts w:ascii="Kelson Sans" w:hAnsi="Kelson Sans" w:cs="Arial"/>
                <w:b/>
                <w:color w:val="FFFFFF" w:themeColor="background1"/>
              </w:rPr>
              <w:t>SECTOR/ORGANIZACIÓN</w:t>
            </w:r>
          </w:p>
        </w:tc>
      </w:tr>
      <w:tr w:rsidR="00E365B3" w14:paraId="1DC783D6" w14:textId="77777777" w:rsidTr="00D36E2A">
        <w:tc>
          <w:tcPr>
            <w:tcW w:w="4381" w:type="dxa"/>
            <w:vAlign w:val="center"/>
          </w:tcPr>
          <w:p w14:paraId="6BAB0A06" w14:textId="15645CED" w:rsidR="00E365B3" w:rsidRPr="00A853AE" w:rsidRDefault="00681BD4" w:rsidP="00930B32">
            <w:pPr>
              <w:pStyle w:val="Sinespaciado"/>
              <w:spacing w:line="360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C. Graciela Larios Rivas</w:t>
            </w:r>
          </w:p>
        </w:tc>
        <w:tc>
          <w:tcPr>
            <w:tcW w:w="4691" w:type="dxa"/>
            <w:vAlign w:val="center"/>
          </w:tcPr>
          <w:p w14:paraId="1BAC6A1D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  <w:p w14:paraId="406F9D99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Obrero/Confederación de</w:t>
            </w:r>
          </w:p>
          <w:p w14:paraId="14FDBFDD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Trabajadores de México</w:t>
            </w:r>
          </w:p>
          <w:p w14:paraId="65B64D7C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</w:tc>
      </w:tr>
      <w:tr w:rsidR="00E365B3" w14:paraId="1B8B5243" w14:textId="77777777" w:rsidTr="00D36E2A">
        <w:tc>
          <w:tcPr>
            <w:tcW w:w="4381" w:type="dxa"/>
            <w:vAlign w:val="center"/>
          </w:tcPr>
          <w:p w14:paraId="0A1970E7" w14:textId="313F2B3B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Mtro. Santiago Chávez Chávez</w:t>
            </w:r>
          </w:p>
        </w:tc>
        <w:tc>
          <w:tcPr>
            <w:tcW w:w="4691" w:type="dxa"/>
            <w:vAlign w:val="center"/>
          </w:tcPr>
          <w:p w14:paraId="0D0CFE53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  <w:p w14:paraId="468576AA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Popular/Confederación Nacional de Organizaciones Populares</w:t>
            </w:r>
          </w:p>
          <w:p w14:paraId="092640A9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</w:tc>
      </w:tr>
      <w:tr w:rsidR="00E365B3" w14:paraId="202F5281" w14:textId="77777777" w:rsidTr="00D36E2A">
        <w:tc>
          <w:tcPr>
            <w:tcW w:w="4381" w:type="dxa"/>
            <w:vAlign w:val="center"/>
          </w:tcPr>
          <w:p w14:paraId="7EB1B457" w14:textId="171121A8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Dr. Martel Martínez Jiménez</w:t>
            </w:r>
          </w:p>
        </w:tc>
        <w:tc>
          <w:tcPr>
            <w:tcW w:w="4691" w:type="dxa"/>
            <w:vAlign w:val="center"/>
          </w:tcPr>
          <w:p w14:paraId="026074C8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  <w:p w14:paraId="496CC3D8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Agrario/Confederación Nacional Campesina</w:t>
            </w:r>
          </w:p>
          <w:p w14:paraId="6CA20F3C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</w:tc>
      </w:tr>
      <w:tr w:rsidR="00E365B3" w14:paraId="6C0EEE12" w14:textId="77777777" w:rsidTr="00D36E2A">
        <w:tc>
          <w:tcPr>
            <w:tcW w:w="4381" w:type="dxa"/>
            <w:vAlign w:val="center"/>
          </w:tcPr>
          <w:p w14:paraId="527CF34F" w14:textId="782EF32E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Lic. Manuel Agustín Trujillo Gutiérrez</w:t>
            </w:r>
          </w:p>
        </w:tc>
        <w:tc>
          <w:tcPr>
            <w:tcW w:w="4691" w:type="dxa"/>
            <w:vAlign w:val="center"/>
          </w:tcPr>
          <w:p w14:paraId="1E8EEC60" w14:textId="77777777" w:rsidR="00E365B3" w:rsidRPr="00A853AE" w:rsidRDefault="00E365B3" w:rsidP="00930B32">
            <w:pPr>
              <w:pStyle w:val="Sinespaciado"/>
              <w:spacing w:line="360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Movimiento Territorial</w:t>
            </w:r>
          </w:p>
        </w:tc>
      </w:tr>
      <w:tr w:rsidR="00E365B3" w14:paraId="694C0285" w14:textId="77777777" w:rsidTr="00D36E2A">
        <w:tc>
          <w:tcPr>
            <w:tcW w:w="4381" w:type="dxa"/>
            <w:vAlign w:val="center"/>
          </w:tcPr>
          <w:p w14:paraId="5DB92256" w14:textId="25497509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Lic. Jorge Humberto Cortes Alcaraz</w:t>
            </w:r>
          </w:p>
        </w:tc>
        <w:tc>
          <w:tcPr>
            <w:tcW w:w="4691" w:type="dxa"/>
            <w:vAlign w:val="center"/>
          </w:tcPr>
          <w:p w14:paraId="22672039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Red Jóvenes x México</w:t>
            </w:r>
          </w:p>
        </w:tc>
      </w:tr>
    </w:tbl>
    <w:p w14:paraId="39EF63D6" w14:textId="77777777" w:rsidR="00DA278A" w:rsidRDefault="00DA278A" w:rsidP="004919D6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2FD5EDD2" w14:textId="77777777" w:rsidR="001511E5" w:rsidRDefault="001511E5" w:rsidP="004919D6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3D116C67" w14:textId="77777777" w:rsidR="00426106" w:rsidRDefault="00426106" w:rsidP="004919D6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sectPr w:rsidR="00426106" w:rsidSect="00FD2889">
      <w:headerReference w:type="default" r:id="rId6"/>
      <w:pgSz w:w="12240" w:h="15840"/>
      <w:pgMar w:top="851" w:right="1418" w:bottom="851" w:left="1701" w:header="8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0318" w14:textId="77777777" w:rsidR="002C6FFB" w:rsidRDefault="002C6FFB" w:rsidP="000027E5">
      <w:pPr>
        <w:spacing w:after="0" w:line="240" w:lineRule="auto"/>
      </w:pPr>
      <w:r>
        <w:separator/>
      </w:r>
    </w:p>
  </w:endnote>
  <w:endnote w:type="continuationSeparator" w:id="0">
    <w:p w14:paraId="696AEFD0" w14:textId="77777777" w:rsidR="002C6FFB" w:rsidRDefault="002C6FFB" w:rsidP="000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0534" w14:textId="77777777" w:rsidR="002C6FFB" w:rsidRDefault="002C6FFB" w:rsidP="000027E5">
      <w:pPr>
        <w:spacing w:after="0" w:line="240" w:lineRule="auto"/>
      </w:pPr>
      <w:r>
        <w:separator/>
      </w:r>
    </w:p>
  </w:footnote>
  <w:footnote w:type="continuationSeparator" w:id="0">
    <w:p w14:paraId="3E6496CC" w14:textId="77777777" w:rsidR="002C6FFB" w:rsidRDefault="002C6FFB" w:rsidP="0000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2014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  <w:r>
      <w:rPr>
        <w:rFonts w:cs="Arial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6C9B504C" wp14:editId="1D646C9F">
          <wp:simplePos x="0" y="0"/>
          <wp:positionH relativeFrom="page">
            <wp:posOffset>3627755</wp:posOffset>
          </wp:positionH>
          <wp:positionV relativeFrom="paragraph">
            <wp:posOffset>-13335</wp:posOffset>
          </wp:positionV>
          <wp:extent cx="704850" cy="704850"/>
          <wp:effectExtent l="0" t="0" r="0" b="0"/>
          <wp:wrapSquare wrapText="bothSides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5" t="2147" r="26482" b="23578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A4ED8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1D4F9B6C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120A47BE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2F6EFEC5" w14:textId="77777777" w:rsidR="00321207" w:rsidRPr="001119B5" w:rsidRDefault="001119B5" w:rsidP="00321207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24"/>
        <w:szCs w:val="24"/>
      </w:rPr>
    </w:pPr>
    <w:r w:rsidRPr="001119B5">
      <w:rPr>
        <w:rFonts w:ascii="Kelson Sans" w:hAnsi="Kelson Sans" w:cs="Arial"/>
        <w:b/>
        <w:sz w:val="24"/>
        <w:szCs w:val="24"/>
      </w:rPr>
      <w:t>COMISIÓN ESTATAL DE PROCESOS INTERNOS</w:t>
    </w:r>
  </w:p>
  <w:p w14:paraId="50308EA0" w14:textId="58EECA17" w:rsidR="00321207" w:rsidRPr="001119B5" w:rsidRDefault="001119B5" w:rsidP="00321207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24"/>
        <w:szCs w:val="24"/>
      </w:rPr>
    </w:pPr>
    <w:r w:rsidRPr="001119B5">
      <w:rPr>
        <w:rFonts w:ascii="Kelson Sans" w:hAnsi="Kelson Sans" w:cs="Arial"/>
        <w:b/>
        <w:sz w:val="24"/>
        <w:szCs w:val="24"/>
      </w:rPr>
      <w:t>D</w:t>
    </w:r>
    <w:r w:rsidR="00B530AA">
      <w:rPr>
        <w:rFonts w:ascii="Kelson Sans" w:hAnsi="Kelson Sans" w:cs="Arial"/>
        <w:b/>
        <w:sz w:val="24"/>
        <w:szCs w:val="24"/>
      </w:rPr>
      <w:t>E COLIMA</w:t>
    </w:r>
  </w:p>
  <w:p w14:paraId="71DC7FC4" w14:textId="77777777" w:rsidR="000027E5" w:rsidRPr="00321207" w:rsidRDefault="000027E5" w:rsidP="00321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D6"/>
    <w:rsid w:val="000027E5"/>
    <w:rsid w:val="00032DBA"/>
    <w:rsid w:val="000547BB"/>
    <w:rsid w:val="000641DF"/>
    <w:rsid w:val="000673FE"/>
    <w:rsid w:val="000A5A97"/>
    <w:rsid w:val="000E022A"/>
    <w:rsid w:val="001119B5"/>
    <w:rsid w:val="001511E5"/>
    <w:rsid w:val="001A7118"/>
    <w:rsid w:val="00245AEF"/>
    <w:rsid w:val="0027530E"/>
    <w:rsid w:val="00287DDD"/>
    <w:rsid w:val="002937F2"/>
    <w:rsid w:val="002C1A33"/>
    <w:rsid w:val="002C6FFB"/>
    <w:rsid w:val="002D3922"/>
    <w:rsid w:val="003139EF"/>
    <w:rsid w:val="00321207"/>
    <w:rsid w:val="00336002"/>
    <w:rsid w:val="00340784"/>
    <w:rsid w:val="00352E90"/>
    <w:rsid w:val="0035442F"/>
    <w:rsid w:val="00380C6D"/>
    <w:rsid w:val="003C0A46"/>
    <w:rsid w:val="00426106"/>
    <w:rsid w:val="0046451B"/>
    <w:rsid w:val="00476A8E"/>
    <w:rsid w:val="004919D6"/>
    <w:rsid w:val="004A0FBE"/>
    <w:rsid w:val="00501062"/>
    <w:rsid w:val="005116FF"/>
    <w:rsid w:val="00514CE1"/>
    <w:rsid w:val="005724C3"/>
    <w:rsid w:val="005B60E1"/>
    <w:rsid w:val="005C619E"/>
    <w:rsid w:val="005F3046"/>
    <w:rsid w:val="005F37CB"/>
    <w:rsid w:val="006312D8"/>
    <w:rsid w:val="00681BD4"/>
    <w:rsid w:val="007044AA"/>
    <w:rsid w:val="00727DC6"/>
    <w:rsid w:val="00746008"/>
    <w:rsid w:val="007A2CA9"/>
    <w:rsid w:val="007B5682"/>
    <w:rsid w:val="007D1D0E"/>
    <w:rsid w:val="007D237B"/>
    <w:rsid w:val="007D3EB4"/>
    <w:rsid w:val="007D5AB5"/>
    <w:rsid w:val="007E393C"/>
    <w:rsid w:val="007E5F6C"/>
    <w:rsid w:val="00843DF6"/>
    <w:rsid w:val="008645F5"/>
    <w:rsid w:val="00895D0A"/>
    <w:rsid w:val="008B5A29"/>
    <w:rsid w:val="00900CB9"/>
    <w:rsid w:val="0090342F"/>
    <w:rsid w:val="00904743"/>
    <w:rsid w:val="0090481F"/>
    <w:rsid w:val="00934D95"/>
    <w:rsid w:val="00983FCD"/>
    <w:rsid w:val="00A3576B"/>
    <w:rsid w:val="00A40250"/>
    <w:rsid w:val="00A60207"/>
    <w:rsid w:val="00A6061B"/>
    <w:rsid w:val="00AF340F"/>
    <w:rsid w:val="00AF7C34"/>
    <w:rsid w:val="00B02AE3"/>
    <w:rsid w:val="00B13BAC"/>
    <w:rsid w:val="00B143B6"/>
    <w:rsid w:val="00B530AA"/>
    <w:rsid w:val="00B60DED"/>
    <w:rsid w:val="00B754EC"/>
    <w:rsid w:val="00B84E82"/>
    <w:rsid w:val="00BB0174"/>
    <w:rsid w:val="00BC369F"/>
    <w:rsid w:val="00C21AE4"/>
    <w:rsid w:val="00C831E6"/>
    <w:rsid w:val="00CF791B"/>
    <w:rsid w:val="00D1193F"/>
    <w:rsid w:val="00DA278A"/>
    <w:rsid w:val="00DB2B6B"/>
    <w:rsid w:val="00E00E6A"/>
    <w:rsid w:val="00E07DEE"/>
    <w:rsid w:val="00E24AB5"/>
    <w:rsid w:val="00E365B3"/>
    <w:rsid w:val="00E441B6"/>
    <w:rsid w:val="00E552FF"/>
    <w:rsid w:val="00E628AD"/>
    <w:rsid w:val="00E878D1"/>
    <w:rsid w:val="00ED5F1E"/>
    <w:rsid w:val="00EF2528"/>
    <w:rsid w:val="00FA42BD"/>
    <w:rsid w:val="00FA728B"/>
    <w:rsid w:val="00FC6350"/>
    <w:rsid w:val="00FD288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F358E"/>
  <w15:docId w15:val="{F9E6AE1D-4D34-473D-8EC2-F7481DC0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19D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7E5"/>
  </w:style>
  <w:style w:type="paragraph" w:styleId="Piedepgina">
    <w:name w:val="footer"/>
    <w:basedOn w:val="Normal"/>
    <w:link w:val="PiedepginaCar"/>
    <w:uiPriority w:val="99"/>
    <w:unhideWhenUsed/>
    <w:rsid w:val="00002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E5"/>
  </w:style>
  <w:style w:type="paragraph" w:styleId="Textodeglobo">
    <w:name w:val="Balloon Text"/>
    <w:basedOn w:val="Normal"/>
    <w:link w:val="TextodegloboCar"/>
    <w:uiPriority w:val="99"/>
    <w:semiHidden/>
    <w:unhideWhenUsed/>
    <w:rsid w:val="0000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Perla Angélica Juarez Gallardo</cp:lastModifiedBy>
  <cp:revision>2</cp:revision>
  <cp:lastPrinted>2018-12-04T23:57:00Z</cp:lastPrinted>
  <dcterms:created xsi:type="dcterms:W3CDTF">2020-12-28T01:39:00Z</dcterms:created>
  <dcterms:modified xsi:type="dcterms:W3CDTF">2020-12-28T01:39:00Z</dcterms:modified>
</cp:coreProperties>
</file>